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0B1" w:rsidRPr="002422ED" w:rsidRDefault="00FF00B1" w:rsidP="002422ED">
      <w:pPr>
        <w:jc w:val="center"/>
        <w:rPr>
          <w:rFonts w:ascii="Arial" w:hAnsi="Arial" w:cs="Arial"/>
          <w:b/>
        </w:rPr>
      </w:pPr>
    </w:p>
    <w:p w:rsidR="00FF00B1" w:rsidRPr="002422ED" w:rsidRDefault="00FF00B1" w:rsidP="002422ED">
      <w:pPr>
        <w:jc w:val="center"/>
        <w:rPr>
          <w:rFonts w:ascii="Arial" w:hAnsi="Arial" w:cs="Arial"/>
          <w:b/>
        </w:rPr>
      </w:pPr>
      <w:r w:rsidRPr="002422ED">
        <w:rPr>
          <w:rFonts w:ascii="Arial" w:hAnsi="Arial" w:cs="Arial"/>
          <w:b/>
        </w:rPr>
        <w:t>TERMO DE RESPONSABILIDADE</w:t>
      </w:r>
      <w:r w:rsidRPr="002422ED">
        <w:rPr>
          <w:rFonts w:ascii="Arial" w:hAnsi="Arial" w:cs="Arial"/>
          <w:b/>
        </w:rPr>
        <w:t xml:space="preserve"> DO PROFESSOR</w:t>
      </w:r>
    </w:p>
    <w:p w:rsidR="00FF00B1" w:rsidRPr="002422ED" w:rsidRDefault="00FF00B1" w:rsidP="002422ED">
      <w:pPr>
        <w:jc w:val="center"/>
        <w:rPr>
          <w:rFonts w:ascii="Arial" w:hAnsi="Arial" w:cs="Arial"/>
          <w:b/>
        </w:rPr>
      </w:pPr>
    </w:p>
    <w:p w:rsidR="00FF00B1" w:rsidRPr="002422ED" w:rsidRDefault="00FF00B1" w:rsidP="002422ED">
      <w:pPr>
        <w:jc w:val="both"/>
        <w:rPr>
          <w:rFonts w:ascii="Arial" w:hAnsi="Arial" w:cs="Arial"/>
          <w:sz w:val="2"/>
        </w:rPr>
      </w:pPr>
      <w:r w:rsidRPr="002422ED">
        <w:rPr>
          <w:rFonts w:ascii="Arial" w:hAnsi="Arial" w:cs="Arial"/>
        </w:rPr>
        <w:tab/>
      </w:r>
    </w:p>
    <w:p w:rsidR="00563BDF" w:rsidRPr="002422ED" w:rsidRDefault="00FF00B1" w:rsidP="002422ED">
      <w:pPr>
        <w:jc w:val="both"/>
        <w:rPr>
          <w:rFonts w:ascii="Arial" w:hAnsi="Arial" w:cs="Arial"/>
        </w:rPr>
      </w:pPr>
      <w:r w:rsidRPr="002422ED">
        <w:rPr>
          <w:rFonts w:ascii="Arial" w:hAnsi="Arial" w:cs="Arial"/>
        </w:rPr>
        <w:t>Eu, ____________, professor</w:t>
      </w:r>
      <w:r w:rsidRPr="002422ED">
        <w:rPr>
          <w:rFonts w:ascii="Arial" w:hAnsi="Arial" w:cs="Arial"/>
        </w:rPr>
        <w:t>(</w:t>
      </w:r>
      <w:r w:rsidRPr="002422ED">
        <w:rPr>
          <w:rFonts w:ascii="Arial" w:hAnsi="Arial" w:cs="Arial"/>
        </w:rPr>
        <w:t>a</w:t>
      </w:r>
      <w:r w:rsidRPr="002422ED">
        <w:rPr>
          <w:rFonts w:ascii="Arial" w:hAnsi="Arial" w:cs="Arial"/>
        </w:rPr>
        <w:t>)</w:t>
      </w:r>
      <w:r w:rsidRPr="002422ED">
        <w:rPr>
          <w:rFonts w:ascii="Arial" w:hAnsi="Arial" w:cs="Arial"/>
        </w:rPr>
        <w:t xml:space="preserve"> do Curso de _________, ministro as disciplina de _____________, responsabilizo-me pela tutoria e supervisão do(a) acadêmico(a) __________ RA nº ___________, CPF _______ regularmente matriculada no _____ período do curso de ________, durante </w:t>
      </w:r>
      <w:r w:rsidR="00563BDF" w:rsidRPr="002422ED">
        <w:rPr>
          <w:rFonts w:ascii="Arial" w:hAnsi="Arial" w:cs="Arial"/>
        </w:rPr>
        <w:t xml:space="preserve">a realização da monitoria </w:t>
      </w:r>
      <w:r w:rsidRPr="002422ED">
        <w:rPr>
          <w:rFonts w:ascii="Arial" w:hAnsi="Arial" w:cs="Arial"/>
        </w:rPr>
        <w:t xml:space="preserve">junto à disciplina de __________, </w:t>
      </w:r>
      <w:r w:rsidR="00563BDF" w:rsidRPr="002422ED">
        <w:rPr>
          <w:rFonts w:ascii="Arial" w:hAnsi="Arial" w:cs="Arial"/>
        </w:rPr>
        <w:t>e assumo atribuições estabelecidas no art. 10º do Regimento Interno do Programa de Monitoria Acadêmico-Científica do Centro Universitário Vale do Iguaçu, destacando as seguintes:</w:t>
      </w:r>
    </w:p>
    <w:p w:rsidR="00563BDF" w:rsidRPr="002422ED" w:rsidRDefault="00563BDF" w:rsidP="002422ED">
      <w:pPr>
        <w:jc w:val="both"/>
        <w:rPr>
          <w:rFonts w:ascii="Arial" w:hAnsi="Arial" w:cs="Arial"/>
        </w:rPr>
      </w:pPr>
    </w:p>
    <w:p w:rsidR="00563BDF" w:rsidRPr="002422ED" w:rsidRDefault="00563BDF" w:rsidP="002422ED">
      <w:pPr>
        <w:pStyle w:val="PargrafodaLista"/>
        <w:numPr>
          <w:ilvl w:val="0"/>
          <w:numId w:val="2"/>
        </w:numPr>
        <w:spacing w:after="0" w:line="240" w:lineRule="auto"/>
        <w:ind w:left="284" w:hanging="142"/>
        <w:jc w:val="both"/>
        <w:rPr>
          <w:rFonts w:ascii="Arial" w:hAnsi="Arial" w:cs="Arial"/>
          <w:szCs w:val="24"/>
        </w:rPr>
      </w:pPr>
      <w:r w:rsidRPr="002422ED">
        <w:rPr>
          <w:rFonts w:ascii="Arial" w:hAnsi="Arial" w:cs="Arial"/>
          <w:szCs w:val="24"/>
        </w:rPr>
        <w:t>Orientar e acompanhar o monitor no desempenho das atividades programadas</w:t>
      </w:r>
      <w:r w:rsidRPr="002422ED">
        <w:rPr>
          <w:rFonts w:ascii="Arial" w:hAnsi="Arial" w:cs="Arial"/>
          <w:szCs w:val="24"/>
        </w:rPr>
        <w:t xml:space="preserve">, bem como capacitá-lo </w:t>
      </w:r>
      <w:r w:rsidRPr="002422ED">
        <w:rPr>
          <w:rFonts w:ascii="Arial" w:hAnsi="Arial" w:cs="Arial"/>
          <w:szCs w:val="24"/>
        </w:rPr>
        <w:t>no uso de metodologias de ensino adequadas para a sua atuação, buscando o desenvolvimento pleno da aprendizagem;</w:t>
      </w:r>
    </w:p>
    <w:p w:rsidR="00563BDF" w:rsidRPr="002422ED" w:rsidRDefault="00563BDF" w:rsidP="002422ED">
      <w:pPr>
        <w:pStyle w:val="PargrafodaLista"/>
        <w:numPr>
          <w:ilvl w:val="0"/>
          <w:numId w:val="2"/>
        </w:numPr>
        <w:spacing w:after="0" w:line="240" w:lineRule="auto"/>
        <w:ind w:left="284" w:hanging="142"/>
        <w:jc w:val="both"/>
        <w:rPr>
          <w:rFonts w:ascii="Arial" w:hAnsi="Arial" w:cs="Arial"/>
          <w:szCs w:val="24"/>
        </w:rPr>
      </w:pPr>
      <w:r w:rsidRPr="002422ED">
        <w:rPr>
          <w:rFonts w:ascii="Arial" w:hAnsi="Arial" w:cs="Arial"/>
          <w:szCs w:val="24"/>
        </w:rPr>
        <w:t>Promover o aprofundamento dos conhecimentos do Monitor quanto ao conteúdo da disciplina, ou áreas de atuação;</w:t>
      </w:r>
    </w:p>
    <w:p w:rsidR="00563BDF" w:rsidRPr="002422ED" w:rsidRDefault="00563BDF" w:rsidP="002422ED">
      <w:pPr>
        <w:pStyle w:val="PargrafodaLista"/>
        <w:numPr>
          <w:ilvl w:val="0"/>
          <w:numId w:val="2"/>
        </w:numPr>
        <w:spacing w:after="0" w:line="240" w:lineRule="auto"/>
        <w:ind w:left="284" w:hanging="142"/>
        <w:jc w:val="both"/>
        <w:rPr>
          <w:rFonts w:ascii="Arial" w:hAnsi="Arial" w:cs="Arial"/>
          <w:szCs w:val="24"/>
        </w:rPr>
      </w:pPr>
      <w:r w:rsidRPr="002422ED">
        <w:rPr>
          <w:rFonts w:ascii="Arial" w:hAnsi="Arial" w:cs="Arial"/>
          <w:szCs w:val="24"/>
        </w:rPr>
        <w:t>Avaliar, de forma contínua, o desempenho do Monitor através de critérios previamente estabelecidos e que sejam do conhecimento do Monitor;</w:t>
      </w:r>
    </w:p>
    <w:p w:rsidR="00563BDF" w:rsidRPr="002422ED" w:rsidRDefault="00563BDF" w:rsidP="002422ED">
      <w:pPr>
        <w:pStyle w:val="PargrafodaLista"/>
        <w:numPr>
          <w:ilvl w:val="0"/>
          <w:numId w:val="2"/>
        </w:numPr>
        <w:spacing w:after="0" w:line="240" w:lineRule="auto"/>
        <w:ind w:left="284" w:hanging="142"/>
        <w:jc w:val="both"/>
        <w:rPr>
          <w:rFonts w:ascii="Arial" w:hAnsi="Arial" w:cs="Arial"/>
          <w:szCs w:val="24"/>
        </w:rPr>
      </w:pPr>
      <w:r w:rsidRPr="002422ED">
        <w:rPr>
          <w:rFonts w:ascii="Arial" w:hAnsi="Arial" w:cs="Arial"/>
          <w:szCs w:val="24"/>
        </w:rPr>
        <w:t xml:space="preserve">Entregar, antes do início da monitoria, todos os documentos exigidos </w:t>
      </w:r>
      <w:r w:rsidRPr="002422ED">
        <w:rPr>
          <w:rFonts w:ascii="Arial" w:hAnsi="Arial" w:cs="Arial"/>
          <w:szCs w:val="24"/>
        </w:rPr>
        <w:t xml:space="preserve">pelo </w:t>
      </w:r>
      <w:r w:rsidRPr="002422ED">
        <w:rPr>
          <w:rFonts w:ascii="Arial" w:hAnsi="Arial" w:cs="Arial"/>
          <w:szCs w:val="24"/>
        </w:rPr>
        <w:t xml:space="preserve"> Regimento, além de outros estabelecidos em edital;</w:t>
      </w:r>
    </w:p>
    <w:p w:rsidR="00563BDF" w:rsidRPr="002422ED" w:rsidRDefault="00563BDF" w:rsidP="002422ED">
      <w:pPr>
        <w:pStyle w:val="PargrafodaLista"/>
        <w:numPr>
          <w:ilvl w:val="0"/>
          <w:numId w:val="2"/>
        </w:numPr>
        <w:spacing w:after="0" w:line="240" w:lineRule="auto"/>
        <w:ind w:left="284" w:hanging="142"/>
        <w:jc w:val="both"/>
        <w:rPr>
          <w:rFonts w:ascii="Arial" w:hAnsi="Arial" w:cs="Arial"/>
          <w:szCs w:val="24"/>
        </w:rPr>
      </w:pPr>
      <w:r w:rsidRPr="002422ED">
        <w:rPr>
          <w:rFonts w:ascii="Arial" w:hAnsi="Arial" w:cs="Arial"/>
          <w:szCs w:val="24"/>
        </w:rPr>
        <w:t xml:space="preserve">Planejar, em conjunto com o Monitor, o Planos de Atividades a serem desenvolvidos nas monitorias, </w:t>
      </w:r>
      <w:r w:rsidRPr="002422ED">
        <w:rPr>
          <w:rFonts w:ascii="Arial" w:hAnsi="Arial" w:cs="Arial"/>
          <w:szCs w:val="24"/>
        </w:rPr>
        <w:t xml:space="preserve">e submetê-lo para aprovação do NDE e </w:t>
      </w:r>
      <w:r w:rsidRPr="002422ED">
        <w:rPr>
          <w:rFonts w:ascii="Arial" w:hAnsi="Arial" w:cs="Arial"/>
          <w:szCs w:val="24"/>
        </w:rPr>
        <w:t>colegiado de curso</w:t>
      </w:r>
      <w:r w:rsidRPr="002422ED">
        <w:rPr>
          <w:rFonts w:ascii="Arial" w:hAnsi="Arial" w:cs="Arial"/>
          <w:szCs w:val="24"/>
        </w:rPr>
        <w:t>;</w:t>
      </w:r>
    </w:p>
    <w:p w:rsidR="00563BDF" w:rsidRPr="002422ED" w:rsidRDefault="00563BDF" w:rsidP="002422ED">
      <w:pPr>
        <w:pStyle w:val="PargrafodaLista"/>
        <w:numPr>
          <w:ilvl w:val="0"/>
          <w:numId w:val="2"/>
        </w:numPr>
        <w:spacing w:after="0" w:line="240" w:lineRule="auto"/>
        <w:ind w:left="284" w:hanging="142"/>
        <w:jc w:val="both"/>
        <w:rPr>
          <w:rFonts w:ascii="Arial" w:hAnsi="Arial" w:cs="Arial"/>
          <w:szCs w:val="24"/>
        </w:rPr>
      </w:pPr>
      <w:r w:rsidRPr="002422ED">
        <w:rPr>
          <w:rFonts w:ascii="Arial" w:hAnsi="Arial" w:cs="Arial"/>
        </w:rPr>
        <w:t>Realizar reuniões semanais com o Monitor, que deverão ser comprovadas por atas de reunião</w:t>
      </w:r>
      <w:r w:rsidRPr="002422ED">
        <w:rPr>
          <w:rFonts w:ascii="Arial" w:hAnsi="Arial" w:cs="Arial"/>
        </w:rPr>
        <w:t>;</w:t>
      </w:r>
    </w:p>
    <w:p w:rsidR="00563BDF" w:rsidRPr="002422ED" w:rsidRDefault="00563BDF" w:rsidP="002422ED">
      <w:pPr>
        <w:pStyle w:val="PargrafodaLista"/>
        <w:numPr>
          <w:ilvl w:val="0"/>
          <w:numId w:val="2"/>
        </w:numPr>
        <w:spacing w:after="0" w:line="240" w:lineRule="auto"/>
        <w:ind w:left="284" w:hanging="142"/>
        <w:jc w:val="both"/>
        <w:rPr>
          <w:rFonts w:ascii="Arial" w:hAnsi="Arial" w:cs="Arial"/>
          <w:szCs w:val="24"/>
        </w:rPr>
      </w:pPr>
      <w:r w:rsidRPr="002422ED">
        <w:rPr>
          <w:rFonts w:ascii="Arial" w:hAnsi="Arial" w:cs="Arial"/>
          <w:szCs w:val="24"/>
        </w:rPr>
        <w:t>Elaborar o relatório das atividades desenvolvidas e encaminhá-lo à Coordenação do Programa de Monitoria Acadêmico-Científica nos prazos estipulados</w:t>
      </w:r>
      <w:r w:rsidRPr="002422ED">
        <w:rPr>
          <w:rFonts w:ascii="Arial" w:hAnsi="Arial" w:cs="Arial"/>
          <w:szCs w:val="24"/>
        </w:rPr>
        <w:t>;</w:t>
      </w:r>
    </w:p>
    <w:p w:rsidR="00563BDF" w:rsidRPr="002422ED" w:rsidRDefault="00563BDF" w:rsidP="002422ED">
      <w:pPr>
        <w:pStyle w:val="PargrafodaLista"/>
        <w:numPr>
          <w:ilvl w:val="0"/>
          <w:numId w:val="2"/>
        </w:numPr>
        <w:spacing w:after="0" w:line="240" w:lineRule="auto"/>
        <w:ind w:left="284" w:hanging="142"/>
        <w:jc w:val="both"/>
        <w:rPr>
          <w:rFonts w:ascii="Arial" w:hAnsi="Arial" w:cs="Arial"/>
          <w:szCs w:val="24"/>
        </w:rPr>
      </w:pPr>
      <w:r w:rsidRPr="002422ED">
        <w:rPr>
          <w:rFonts w:ascii="Arial" w:hAnsi="Arial" w:cs="Arial"/>
          <w:szCs w:val="24"/>
        </w:rPr>
        <w:t>Realizar a avaliação semestral do Monitor e enviar à Coordenação do Programa de Monitoria Acadêmico-Científica nos prazos estipulados</w:t>
      </w:r>
      <w:r w:rsidRPr="002422ED">
        <w:rPr>
          <w:rFonts w:ascii="Arial" w:hAnsi="Arial" w:cs="Arial"/>
          <w:szCs w:val="24"/>
        </w:rPr>
        <w:t xml:space="preserve">; </w:t>
      </w:r>
    </w:p>
    <w:p w:rsidR="00563BDF" w:rsidRPr="002422ED" w:rsidRDefault="00563BDF" w:rsidP="002422ED">
      <w:pPr>
        <w:pStyle w:val="PargrafodaLista"/>
        <w:numPr>
          <w:ilvl w:val="0"/>
          <w:numId w:val="2"/>
        </w:numPr>
        <w:spacing w:after="0" w:line="240" w:lineRule="auto"/>
        <w:ind w:left="284" w:hanging="142"/>
        <w:jc w:val="both"/>
        <w:rPr>
          <w:rFonts w:ascii="Arial" w:hAnsi="Arial" w:cs="Arial"/>
          <w:szCs w:val="24"/>
        </w:rPr>
      </w:pPr>
      <w:r w:rsidRPr="002422ED">
        <w:rPr>
          <w:rFonts w:ascii="Arial" w:hAnsi="Arial" w:cs="Arial"/>
          <w:szCs w:val="24"/>
        </w:rPr>
        <w:t>Identificar falhas eventuais no Programa para propor mudanças</w:t>
      </w:r>
      <w:r w:rsidRPr="002422ED">
        <w:rPr>
          <w:rFonts w:ascii="Arial" w:hAnsi="Arial" w:cs="Arial"/>
          <w:szCs w:val="24"/>
        </w:rPr>
        <w:t>;</w:t>
      </w:r>
    </w:p>
    <w:p w:rsidR="00563BDF" w:rsidRPr="002422ED" w:rsidRDefault="00563BDF" w:rsidP="002422ED">
      <w:pPr>
        <w:pStyle w:val="PargrafodaLista"/>
        <w:numPr>
          <w:ilvl w:val="0"/>
          <w:numId w:val="2"/>
        </w:numPr>
        <w:spacing w:after="0" w:line="240" w:lineRule="auto"/>
        <w:ind w:left="284" w:hanging="142"/>
        <w:jc w:val="both"/>
        <w:rPr>
          <w:rFonts w:ascii="Arial" w:hAnsi="Arial" w:cs="Arial"/>
          <w:szCs w:val="24"/>
        </w:rPr>
      </w:pPr>
      <w:r w:rsidRPr="002422ED">
        <w:rPr>
          <w:rFonts w:ascii="Arial" w:hAnsi="Arial" w:cs="Arial"/>
          <w:szCs w:val="24"/>
        </w:rPr>
        <w:t>Manter contato com a coordenação dos cursos em que está orientando monitores;</w:t>
      </w:r>
    </w:p>
    <w:p w:rsidR="00563BDF" w:rsidRPr="002422ED" w:rsidRDefault="00563BDF" w:rsidP="002422ED">
      <w:pPr>
        <w:pStyle w:val="PargrafodaLista"/>
        <w:numPr>
          <w:ilvl w:val="0"/>
          <w:numId w:val="2"/>
        </w:numPr>
        <w:spacing w:after="0" w:line="240" w:lineRule="auto"/>
        <w:ind w:left="284" w:hanging="142"/>
        <w:jc w:val="both"/>
        <w:rPr>
          <w:rFonts w:ascii="Arial" w:hAnsi="Arial" w:cs="Arial"/>
          <w:szCs w:val="24"/>
        </w:rPr>
      </w:pPr>
      <w:r w:rsidRPr="002422ED">
        <w:rPr>
          <w:rFonts w:ascii="Arial" w:hAnsi="Arial" w:cs="Arial"/>
        </w:rPr>
        <w:t>Fomentar</w:t>
      </w:r>
      <w:r w:rsidRPr="002422ED">
        <w:rPr>
          <w:rFonts w:ascii="Arial" w:hAnsi="Arial" w:cs="Arial"/>
        </w:rPr>
        <w:t xml:space="preserve"> </w:t>
      </w:r>
      <w:r w:rsidRPr="002422ED">
        <w:rPr>
          <w:rFonts w:ascii="Arial" w:hAnsi="Arial" w:cs="Arial"/>
        </w:rPr>
        <w:t>grupo de estudos e/ou pesquisa para desenvolver mecanismos que gerem trabalhos científico-acadêmicos para serem apresentados em eventos de iniciação científica</w:t>
      </w:r>
      <w:r w:rsidRPr="002422ED">
        <w:rPr>
          <w:rFonts w:ascii="Arial" w:hAnsi="Arial" w:cs="Arial"/>
          <w:szCs w:val="24"/>
        </w:rPr>
        <w:t>.</w:t>
      </w:r>
    </w:p>
    <w:p w:rsidR="002422ED" w:rsidRDefault="002422ED" w:rsidP="002422ED">
      <w:pPr>
        <w:jc w:val="both"/>
        <w:rPr>
          <w:rFonts w:ascii="Arial" w:hAnsi="Arial" w:cs="Arial"/>
        </w:rPr>
      </w:pPr>
    </w:p>
    <w:p w:rsidR="00FF00B1" w:rsidRPr="002422ED" w:rsidRDefault="00FF00B1" w:rsidP="002422ED">
      <w:pPr>
        <w:jc w:val="both"/>
        <w:rPr>
          <w:sz w:val="20"/>
        </w:rPr>
      </w:pPr>
      <w:bookmarkStart w:id="0" w:name="_GoBack"/>
      <w:bookmarkEnd w:id="0"/>
      <w:r w:rsidRPr="002422ED">
        <w:rPr>
          <w:rFonts w:ascii="Arial" w:hAnsi="Arial" w:cs="Arial"/>
        </w:rPr>
        <w:t>O (A) professor(a) ___________ e a Coordenação do Curso de ___________ ficam solidariamente responsáveis pelo cumprimento das obrigações mencionadas neste termo, comprometendo-se a comunicar à Coordenação do Programa de Monitoria Acadêmico-Científica qualquer espécie de inadimplência.</w:t>
      </w:r>
    </w:p>
    <w:p w:rsidR="00FF00B1" w:rsidRPr="002422ED" w:rsidRDefault="00FF00B1" w:rsidP="002422ED">
      <w:pPr>
        <w:ind w:firstLine="708"/>
        <w:jc w:val="both"/>
        <w:rPr>
          <w:rFonts w:ascii="Arial" w:hAnsi="Arial" w:cs="Arial"/>
        </w:rPr>
      </w:pPr>
    </w:p>
    <w:p w:rsidR="00FF00B1" w:rsidRPr="002422ED" w:rsidRDefault="00FF00B1" w:rsidP="002422ED">
      <w:pPr>
        <w:ind w:firstLine="708"/>
        <w:jc w:val="right"/>
        <w:rPr>
          <w:rFonts w:ascii="Arial" w:hAnsi="Arial" w:cs="Arial"/>
        </w:rPr>
      </w:pPr>
      <w:r w:rsidRPr="002422ED">
        <w:rPr>
          <w:rFonts w:ascii="Arial" w:hAnsi="Arial" w:cs="Arial"/>
        </w:rPr>
        <w:t>União da Vitória, _____ de</w:t>
      </w:r>
      <w:r w:rsidR="002422ED" w:rsidRPr="002422ED">
        <w:rPr>
          <w:rFonts w:ascii="Arial" w:hAnsi="Arial" w:cs="Arial"/>
        </w:rPr>
        <w:t xml:space="preserve">  </w:t>
      </w:r>
      <w:r w:rsidRPr="002422ED">
        <w:rPr>
          <w:rFonts w:ascii="Arial" w:hAnsi="Arial" w:cs="Arial"/>
        </w:rPr>
        <w:t xml:space="preserve"> </w:t>
      </w:r>
      <w:proofErr w:type="spellStart"/>
      <w:r w:rsidRPr="002422ED">
        <w:rPr>
          <w:rFonts w:ascii="Arial" w:hAnsi="Arial" w:cs="Arial"/>
        </w:rPr>
        <w:t>de</w:t>
      </w:r>
      <w:proofErr w:type="spellEnd"/>
      <w:r w:rsidR="002422ED" w:rsidRPr="002422ED">
        <w:rPr>
          <w:rFonts w:ascii="Arial" w:hAnsi="Arial" w:cs="Arial"/>
        </w:rPr>
        <w:t xml:space="preserve">   </w:t>
      </w:r>
      <w:r w:rsidRPr="002422ED">
        <w:rPr>
          <w:rFonts w:ascii="Arial" w:hAnsi="Arial" w:cs="Arial"/>
        </w:rPr>
        <w:t>.</w:t>
      </w:r>
    </w:p>
    <w:p w:rsidR="00FF00B1" w:rsidRPr="002422ED" w:rsidRDefault="00FF00B1" w:rsidP="002422ED">
      <w:pPr>
        <w:ind w:firstLine="708"/>
        <w:jc w:val="right"/>
        <w:rPr>
          <w:rFonts w:ascii="Arial" w:hAnsi="Arial" w:cs="Arial"/>
        </w:rPr>
      </w:pPr>
    </w:p>
    <w:p w:rsidR="00FF00B1" w:rsidRDefault="00FF00B1" w:rsidP="002422ED">
      <w:pPr>
        <w:jc w:val="center"/>
        <w:rPr>
          <w:rFonts w:ascii="Arial" w:hAnsi="Arial" w:cs="Arial"/>
          <w:b/>
        </w:rPr>
      </w:pPr>
    </w:p>
    <w:p w:rsidR="002422ED" w:rsidRPr="002422ED" w:rsidRDefault="002422ED" w:rsidP="002422ED">
      <w:pPr>
        <w:jc w:val="center"/>
        <w:rPr>
          <w:rFonts w:ascii="Arial" w:hAnsi="Arial" w:cs="Arial"/>
          <w:b/>
        </w:rPr>
      </w:pPr>
    </w:p>
    <w:p w:rsidR="00FF00B1" w:rsidRPr="002422ED" w:rsidRDefault="002422ED" w:rsidP="002422ED">
      <w:pPr>
        <w:jc w:val="center"/>
        <w:rPr>
          <w:rFonts w:ascii="Arial" w:hAnsi="Arial" w:cs="Arial"/>
        </w:rPr>
      </w:pPr>
      <w:r w:rsidRPr="002422ED">
        <w:rPr>
          <w:rFonts w:ascii="Arial" w:hAnsi="Arial" w:cs="Arial"/>
        </w:rPr>
        <w:t xml:space="preserve">___________________________                  </w:t>
      </w:r>
      <w:r w:rsidRPr="002422ED">
        <w:rPr>
          <w:rFonts w:ascii="Arial" w:hAnsi="Arial" w:cs="Arial"/>
        </w:rPr>
        <w:t xml:space="preserve">___________________________          </w:t>
      </w:r>
    </w:p>
    <w:p w:rsidR="00FF00B1" w:rsidRPr="002422ED" w:rsidRDefault="002422ED" w:rsidP="002422ED">
      <w:pPr>
        <w:jc w:val="center"/>
        <w:rPr>
          <w:rFonts w:ascii="Arial" w:hAnsi="Arial" w:cs="Arial"/>
          <w:b/>
        </w:rPr>
      </w:pPr>
      <w:r w:rsidRPr="002422ED">
        <w:rPr>
          <w:rFonts w:ascii="Arial" w:hAnsi="Arial" w:cs="Arial"/>
          <w:b/>
        </w:rPr>
        <w:t>Professor(a) Orientador(a)</w:t>
      </w:r>
      <w:r w:rsidRPr="002422ED">
        <w:rPr>
          <w:rFonts w:ascii="Arial" w:hAnsi="Arial" w:cs="Arial"/>
          <w:b/>
        </w:rPr>
        <w:tab/>
      </w:r>
      <w:r w:rsidRPr="002422ED">
        <w:rPr>
          <w:rFonts w:ascii="Arial" w:hAnsi="Arial" w:cs="Arial"/>
          <w:b/>
        </w:rPr>
        <w:tab/>
      </w:r>
      <w:r w:rsidRPr="002422ED">
        <w:rPr>
          <w:rFonts w:ascii="Arial" w:hAnsi="Arial" w:cs="Arial"/>
          <w:b/>
        </w:rPr>
        <w:tab/>
        <w:t>Coordenador(a) do Curso</w:t>
      </w:r>
    </w:p>
    <w:p w:rsidR="00FF00B1" w:rsidRPr="002422ED" w:rsidRDefault="00FF00B1" w:rsidP="002422ED">
      <w:pPr>
        <w:jc w:val="right"/>
        <w:rPr>
          <w:rFonts w:ascii="Arial" w:hAnsi="Arial" w:cs="Arial"/>
        </w:rPr>
      </w:pPr>
    </w:p>
    <w:sectPr w:rsidR="00FF00B1" w:rsidRPr="002422ED">
      <w:headerReference w:type="even" r:id="rId8"/>
      <w:head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26D9" w:rsidRDefault="00C026D9" w:rsidP="0059107A">
      <w:r>
        <w:separator/>
      </w:r>
    </w:p>
  </w:endnote>
  <w:endnote w:type="continuationSeparator" w:id="0">
    <w:p w:rsidR="00C026D9" w:rsidRDefault="00C026D9" w:rsidP="00591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26D9" w:rsidRDefault="00C026D9" w:rsidP="0059107A">
      <w:r>
        <w:separator/>
      </w:r>
    </w:p>
  </w:footnote>
  <w:footnote w:type="continuationSeparator" w:id="0">
    <w:p w:rsidR="00C026D9" w:rsidRDefault="00C026D9" w:rsidP="005910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107A" w:rsidRDefault="00C026D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53766" o:spid="_x0000_s2053" type="#_x0000_t75" style="position:absolute;margin-left:0;margin-top:0;width:603.85pt;height:850.3pt;z-index:-251657216;mso-position-horizontal:center;mso-position-horizontal-relative:margin;mso-position-vertical:center;mso-position-vertical-relative:margin" o:allowincell="f">
          <v:imagedata r:id="rId1" o:title="A4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1D7D" w:rsidRDefault="00D85CD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1900" cy="1067653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oma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159" cy="106867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9107A" w:rsidRDefault="0059107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107A" w:rsidRDefault="00C026D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53765" o:spid="_x0000_s2052" type="#_x0000_t75" style="position:absolute;margin-left:0;margin-top:0;width:603.85pt;height:850.3pt;z-index:-251658240;mso-position-horizontal:center;mso-position-horizontal-relative:margin;mso-position-vertical:center;mso-position-vertical-relative:margin" o:allowincell="f">
          <v:imagedata r:id="rId1" o:title="A4"/>
          <w10:wrap anchorx="margin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C0877"/>
    <w:multiLevelType w:val="hybridMultilevel"/>
    <w:tmpl w:val="4606DF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F504DA"/>
    <w:multiLevelType w:val="hybridMultilevel"/>
    <w:tmpl w:val="99388A54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07A"/>
    <w:rsid w:val="001F4C40"/>
    <w:rsid w:val="002422ED"/>
    <w:rsid w:val="00273E4D"/>
    <w:rsid w:val="004E7B6E"/>
    <w:rsid w:val="00563BDF"/>
    <w:rsid w:val="0059107A"/>
    <w:rsid w:val="0068799A"/>
    <w:rsid w:val="009A6044"/>
    <w:rsid w:val="00C026D9"/>
    <w:rsid w:val="00C45AE4"/>
    <w:rsid w:val="00D85CDE"/>
    <w:rsid w:val="00E51D7D"/>
    <w:rsid w:val="00EC3171"/>
    <w:rsid w:val="00FF0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19ABA72"/>
  <w15:chartTrackingRefBased/>
  <w15:docId w15:val="{625267B9-C111-428F-A705-D418C7113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00B1"/>
    <w:pPr>
      <w:spacing w:after="0" w:line="240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9107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9107A"/>
  </w:style>
  <w:style w:type="paragraph" w:styleId="Rodap">
    <w:name w:val="footer"/>
    <w:basedOn w:val="Normal"/>
    <w:link w:val="RodapChar"/>
    <w:uiPriority w:val="99"/>
    <w:unhideWhenUsed/>
    <w:rsid w:val="0059107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9107A"/>
  </w:style>
  <w:style w:type="paragraph" w:styleId="PargrafodaLista">
    <w:name w:val="List Paragraph"/>
    <w:basedOn w:val="Normal"/>
    <w:uiPriority w:val="34"/>
    <w:qFormat/>
    <w:rsid w:val="00FF00B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B67FA8-3DCF-405D-AAC0-7E96CE705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João Vitor</cp:lastModifiedBy>
  <cp:revision>2</cp:revision>
  <dcterms:created xsi:type="dcterms:W3CDTF">2020-02-20T15:15:00Z</dcterms:created>
  <dcterms:modified xsi:type="dcterms:W3CDTF">2020-02-20T15:15:00Z</dcterms:modified>
</cp:coreProperties>
</file>